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0B" w:rsidRDefault="00E9660B" w:rsidP="00E96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60B">
        <w:rPr>
          <w:rFonts w:ascii="Times New Roman" w:hAnsi="Times New Roman"/>
          <w:b/>
          <w:bCs/>
          <w:sz w:val="28"/>
          <w:szCs w:val="28"/>
        </w:rPr>
        <w:t>ИНФОРМАЦИЯ С МЕЖРАЙОННОЙ ИФНС РОССИИ №16</w:t>
      </w:r>
    </w:p>
    <w:p w:rsidR="00E9660B" w:rsidRDefault="00E9660B" w:rsidP="00E96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60B">
        <w:rPr>
          <w:rFonts w:ascii="Times New Roman" w:hAnsi="Times New Roman"/>
          <w:b/>
          <w:bCs/>
          <w:sz w:val="28"/>
          <w:szCs w:val="28"/>
        </w:rPr>
        <w:t xml:space="preserve"> ПО САМАРСКОЙ ОБЛАСТИ</w:t>
      </w:r>
    </w:p>
    <w:p w:rsidR="00E9660B" w:rsidRPr="00E9660B" w:rsidRDefault="00E9660B" w:rsidP="00E96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660B" w:rsidRP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660B">
        <w:rPr>
          <w:rFonts w:ascii="Times New Roman" w:hAnsi="Times New Roman"/>
          <w:b/>
          <w:bCs/>
          <w:sz w:val="28"/>
          <w:szCs w:val="28"/>
        </w:rPr>
        <w:t>1.Межрайонная ИФНС России №16 по Самарской области напоминает</w:t>
      </w:r>
      <w:r w:rsidRPr="00E9660B">
        <w:rPr>
          <w:rFonts w:ascii="Times New Roman" w:hAnsi="Times New Roman"/>
          <w:bCs/>
          <w:sz w:val="28"/>
          <w:szCs w:val="28"/>
        </w:rPr>
        <w:t>, что для граждан, имеющих задолженность перед бюджетом, действует запрет на выезд из страны.</w:t>
      </w:r>
    </w:p>
    <w:p w:rsidR="00E9660B" w:rsidRP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0B">
        <w:rPr>
          <w:rFonts w:ascii="Times New Roman" w:hAnsi="Times New Roman"/>
          <w:bCs/>
          <w:sz w:val="28"/>
          <w:szCs w:val="28"/>
        </w:rPr>
        <w:t xml:space="preserve">Налоговые </w:t>
      </w:r>
      <w:proofErr w:type="gramStart"/>
      <w:r w:rsidRPr="00E9660B">
        <w:rPr>
          <w:rFonts w:ascii="Times New Roman" w:hAnsi="Times New Roman"/>
          <w:bCs/>
          <w:sz w:val="28"/>
          <w:szCs w:val="28"/>
        </w:rPr>
        <w:t>органы  рекомендуют</w:t>
      </w:r>
      <w:proofErr w:type="gramEnd"/>
      <w:r w:rsidRPr="00E9660B">
        <w:rPr>
          <w:rFonts w:ascii="Times New Roman" w:hAnsi="Times New Roman"/>
          <w:bCs/>
          <w:sz w:val="28"/>
          <w:szCs w:val="28"/>
        </w:rPr>
        <w:t xml:space="preserve"> налогоплательщикам перед отпуском заранее уточнить  и заплатить задолженность по налогам. Это легко сделать, не выходя из дома, воспользовавшись интерактивным сервисом ФНС России «</w:t>
      </w:r>
      <w:hyperlink r:id="rId4" w:history="1">
        <w:r w:rsidRPr="00E9660B">
          <w:rPr>
            <w:rStyle w:val="a3"/>
            <w:rFonts w:ascii="Times New Roman" w:hAnsi="Times New Roman"/>
            <w:bCs/>
            <w:sz w:val="28"/>
            <w:szCs w:val="28"/>
          </w:rPr>
          <w:t>Личный кабинет налогоплательщика для физических лиц</w:t>
        </w:r>
      </w:hyperlink>
      <w:r w:rsidRPr="00E9660B">
        <w:rPr>
          <w:rFonts w:ascii="Times New Roman" w:hAnsi="Times New Roman"/>
          <w:bCs/>
          <w:sz w:val="28"/>
          <w:szCs w:val="28"/>
        </w:rPr>
        <w:t xml:space="preserve">». Сервис также </w:t>
      </w:r>
      <w:proofErr w:type="gramStart"/>
      <w:r w:rsidRPr="00E9660B">
        <w:rPr>
          <w:rFonts w:ascii="Times New Roman" w:hAnsi="Times New Roman"/>
          <w:bCs/>
          <w:sz w:val="28"/>
          <w:szCs w:val="28"/>
        </w:rPr>
        <w:t>поможет  уплатить</w:t>
      </w:r>
      <w:proofErr w:type="gramEnd"/>
      <w:r w:rsidRPr="00E9660B">
        <w:rPr>
          <w:rFonts w:ascii="Times New Roman" w:hAnsi="Times New Roman"/>
          <w:bCs/>
          <w:sz w:val="28"/>
          <w:szCs w:val="28"/>
        </w:rPr>
        <w:t xml:space="preserve"> задолженность в онлайн-режиме через 30 банков-партнеров или   распечатать квитанции для уплаты через любой банк.</w:t>
      </w:r>
    </w:p>
    <w:p w:rsidR="00E9660B" w:rsidRP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0B">
        <w:rPr>
          <w:rFonts w:ascii="Times New Roman" w:hAnsi="Times New Roman"/>
          <w:bCs/>
          <w:sz w:val="28"/>
          <w:szCs w:val="28"/>
        </w:rPr>
        <w:t xml:space="preserve">Уважаемые граждане! Не откладывайте уплату налогов, ведь за </w:t>
      </w:r>
      <w:proofErr w:type="gramStart"/>
      <w:r w:rsidRPr="00E9660B">
        <w:rPr>
          <w:rFonts w:ascii="Times New Roman" w:hAnsi="Times New Roman"/>
          <w:bCs/>
          <w:sz w:val="28"/>
          <w:szCs w:val="28"/>
        </w:rPr>
        <w:t>каждый  день</w:t>
      </w:r>
      <w:proofErr w:type="gramEnd"/>
      <w:r w:rsidRPr="00E9660B">
        <w:rPr>
          <w:rFonts w:ascii="Times New Roman" w:hAnsi="Times New Roman"/>
          <w:bCs/>
          <w:sz w:val="28"/>
          <w:szCs w:val="28"/>
        </w:rPr>
        <w:t xml:space="preserve"> несвоевременной  уплаты начисляются пени.</w:t>
      </w:r>
    </w:p>
    <w:p w:rsidR="00E9660B" w:rsidRPr="00E9660B" w:rsidRDefault="00E9660B" w:rsidP="00E966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660B" w:rsidRDefault="00E9660B" w:rsidP="00E9660B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E9660B" w:rsidRPr="00E9660B" w:rsidRDefault="00E9660B" w:rsidP="00E9660B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9660B">
        <w:rPr>
          <w:rFonts w:ascii="Times New Roman" w:hAnsi="Times New Roman"/>
          <w:bCs/>
          <w:sz w:val="28"/>
          <w:szCs w:val="28"/>
        </w:rPr>
        <w:t>2.</w:t>
      </w:r>
      <w:r w:rsidRPr="00E9660B">
        <w:rPr>
          <w:rFonts w:ascii="Times New Roman" w:hAnsi="Times New Roman"/>
          <w:b/>
          <w:bCs/>
          <w:sz w:val="28"/>
          <w:szCs w:val="28"/>
        </w:rPr>
        <w:t>НЕ ПЛАТИТЬ налоги в установленные сроки НЕ ВЫГОДНО</w:t>
      </w:r>
    </w:p>
    <w:p w:rsidR="00E9660B" w:rsidRP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60B">
        <w:rPr>
          <w:rFonts w:ascii="Times New Roman" w:hAnsi="Times New Roman"/>
          <w:b/>
          <w:bCs/>
          <w:sz w:val="28"/>
          <w:szCs w:val="28"/>
        </w:rPr>
        <w:t>Что ждет должников?</w:t>
      </w:r>
    </w:p>
    <w:p w:rsidR="00E9660B" w:rsidRP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60B">
        <w:rPr>
          <w:rFonts w:ascii="Times New Roman" w:hAnsi="Times New Roman"/>
          <w:b/>
          <w:bCs/>
          <w:sz w:val="28"/>
          <w:szCs w:val="28"/>
        </w:rPr>
        <w:t>1 шаг. ПЕНИ</w:t>
      </w:r>
      <w:r w:rsidRPr="00E9660B">
        <w:rPr>
          <w:rFonts w:ascii="Times New Roman" w:hAnsi="Times New Roman"/>
          <w:bCs/>
          <w:sz w:val="28"/>
          <w:szCs w:val="28"/>
        </w:rPr>
        <w:t xml:space="preserve"> за каждый календарный день просрочки – проценты от неуплаченной суммы (1/300 действующей ставки рефинансирования ЦБ России).</w:t>
      </w:r>
    </w:p>
    <w:p w:rsidR="00E9660B" w:rsidRP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60B">
        <w:rPr>
          <w:rFonts w:ascii="Times New Roman" w:hAnsi="Times New Roman"/>
          <w:b/>
          <w:bCs/>
          <w:sz w:val="28"/>
          <w:szCs w:val="28"/>
        </w:rPr>
        <w:t>2 шаг. ТРЕБОВАНИЕ</w:t>
      </w:r>
      <w:r w:rsidRPr="00E9660B">
        <w:rPr>
          <w:rFonts w:ascii="Times New Roman" w:hAnsi="Times New Roman"/>
          <w:bCs/>
          <w:sz w:val="28"/>
          <w:szCs w:val="28"/>
        </w:rPr>
        <w:t xml:space="preserve"> из налоговой инспекции. Со срока, установленного в требовании начинаются меры, которые будут увеличивать сумму долга.</w:t>
      </w:r>
    </w:p>
    <w:p w:rsidR="00E9660B" w:rsidRP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60B">
        <w:rPr>
          <w:rFonts w:ascii="Times New Roman" w:hAnsi="Times New Roman"/>
          <w:b/>
          <w:bCs/>
          <w:sz w:val="28"/>
          <w:szCs w:val="28"/>
        </w:rPr>
        <w:t>3 шаг. СУД</w:t>
      </w:r>
      <w:r w:rsidRPr="00E9660B">
        <w:rPr>
          <w:rFonts w:ascii="Times New Roman" w:hAnsi="Times New Roman"/>
          <w:bCs/>
          <w:sz w:val="28"/>
          <w:szCs w:val="28"/>
        </w:rPr>
        <w:t xml:space="preserve"> Мировой судья рассмотрит дело о принудительном взыскании долга. После получения повестки у должника есть еще возможность оплатить долг и явиться в суд с оплаченной квитанцией.</w:t>
      </w:r>
    </w:p>
    <w:p w:rsidR="00E9660B" w:rsidRP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60B">
        <w:rPr>
          <w:rFonts w:ascii="Times New Roman" w:hAnsi="Times New Roman"/>
          <w:b/>
          <w:bCs/>
          <w:sz w:val="28"/>
          <w:szCs w:val="28"/>
        </w:rPr>
        <w:t>4 шаг. ИСПОЛНИТЕЛЬНОЕ ПРОИЗВОДСТВО</w:t>
      </w:r>
      <w:r w:rsidRPr="00E9660B">
        <w:rPr>
          <w:rFonts w:ascii="Times New Roman" w:hAnsi="Times New Roman"/>
          <w:bCs/>
          <w:sz w:val="28"/>
          <w:szCs w:val="28"/>
        </w:rPr>
        <w:t>. Должнику направляется судебный приказ, который увеличит сумму долга на размер госпошлины. Судебные приставы установят срок на добровольную уплату. Нарушение срока = увеличению суммы долга на исполнительский сбор.</w:t>
      </w:r>
    </w:p>
    <w:p w:rsidR="00E9660B" w:rsidRP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60B">
        <w:rPr>
          <w:rFonts w:ascii="Times New Roman" w:hAnsi="Times New Roman"/>
          <w:b/>
          <w:bCs/>
          <w:sz w:val="28"/>
          <w:szCs w:val="28"/>
        </w:rPr>
        <w:t>5 шаг. АРЕСТ ИМУЩЕСТВА</w:t>
      </w:r>
      <w:r w:rsidRPr="00E9660B">
        <w:rPr>
          <w:rFonts w:ascii="Times New Roman" w:hAnsi="Times New Roman"/>
          <w:bCs/>
          <w:sz w:val="28"/>
          <w:szCs w:val="28"/>
        </w:rPr>
        <w:t xml:space="preserve"> – заключительный этап процедуры взыскания. Средства от реализации имущества пойдут на погашение значительно возросшего долга.</w:t>
      </w:r>
    </w:p>
    <w:p w:rsidR="00E9660B" w:rsidRPr="00E9660B" w:rsidRDefault="00E9660B" w:rsidP="00E966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60B">
        <w:rPr>
          <w:rFonts w:ascii="Times New Roman" w:hAnsi="Times New Roman"/>
          <w:b/>
          <w:bCs/>
          <w:sz w:val="28"/>
          <w:szCs w:val="28"/>
        </w:rPr>
        <w:t>6 шаг</w:t>
      </w:r>
      <w:r w:rsidRPr="00E9660B">
        <w:rPr>
          <w:rFonts w:ascii="Times New Roman" w:hAnsi="Times New Roman"/>
          <w:bCs/>
          <w:sz w:val="28"/>
          <w:szCs w:val="28"/>
        </w:rPr>
        <w:t xml:space="preserve">. К должникам применяется </w:t>
      </w:r>
      <w:r w:rsidRPr="00E9660B">
        <w:rPr>
          <w:rFonts w:ascii="Times New Roman" w:hAnsi="Times New Roman"/>
          <w:b/>
          <w:bCs/>
          <w:sz w:val="28"/>
          <w:szCs w:val="28"/>
        </w:rPr>
        <w:t>ОГРАНИЧЕНИЕ ВЫЕЗДА ЗА ПРЕДЕЛЫ РОССИИ</w:t>
      </w:r>
      <w:r w:rsidRPr="00E9660B">
        <w:rPr>
          <w:rFonts w:ascii="Times New Roman" w:hAnsi="Times New Roman"/>
          <w:bCs/>
          <w:sz w:val="28"/>
          <w:szCs w:val="28"/>
        </w:rPr>
        <w:t xml:space="preserve"> и другие предусмотренные законодательством меры.</w:t>
      </w:r>
    </w:p>
    <w:p w:rsidR="00312DEE" w:rsidRPr="00E9660B" w:rsidRDefault="00312DEE">
      <w:pPr>
        <w:rPr>
          <w:sz w:val="28"/>
          <w:szCs w:val="28"/>
        </w:rPr>
      </w:pPr>
    </w:p>
    <w:sectPr w:rsidR="00312DEE" w:rsidRPr="00E9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B9"/>
    <w:rsid w:val="00312DEE"/>
    <w:rsid w:val="00AB62B9"/>
    <w:rsid w:val="00E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ADB0-49FD-492A-A816-85C2AFEF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660B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2.service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2018-07-12T06:36:00Z</dcterms:created>
  <dcterms:modified xsi:type="dcterms:W3CDTF">2018-07-12T06:37:00Z</dcterms:modified>
</cp:coreProperties>
</file>