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12" w:rsidRPr="005D5D2C" w:rsidRDefault="0042162E" w:rsidP="004D7E9E">
      <w:pPr>
        <w:jc w:val="both"/>
        <w:rPr>
          <w:rFonts w:ascii="Times New Roman" w:hAnsi="Times New Roman" w:cs="Times New Roman"/>
          <w:sz w:val="24"/>
          <w:szCs w:val="28"/>
        </w:rPr>
      </w:pPr>
      <w:r w:rsidRPr="005D5D2C">
        <w:rPr>
          <w:rFonts w:ascii="Times New Roman" w:hAnsi="Times New Roman" w:cs="Times New Roman"/>
          <w:sz w:val="24"/>
          <w:szCs w:val="28"/>
        </w:rPr>
        <w:t xml:space="preserve">В связи с началом призывной компании, в период с 1 апреля до 15 июля сотрудниками отделения по контролю за оборотом наркотиков отдела МВД России по Волжскому району </w:t>
      </w:r>
      <w:r w:rsidR="004D7E9E" w:rsidRPr="005D5D2C">
        <w:rPr>
          <w:rFonts w:ascii="Times New Roman" w:hAnsi="Times New Roman" w:cs="Times New Roman"/>
          <w:sz w:val="24"/>
          <w:szCs w:val="28"/>
        </w:rPr>
        <w:t>проводится всероссийская антинаркотическая акция «Призывник».</w:t>
      </w:r>
    </w:p>
    <w:p w:rsidR="004D7E9E" w:rsidRPr="005D5D2C" w:rsidRDefault="004D7E9E" w:rsidP="004D7E9E">
      <w:pPr>
        <w:pStyle w:val="a3"/>
        <w:shd w:val="clear" w:color="auto" w:fill="FFFFFF"/>
        <w:spacing w:before="178" w:beforeAutospacing="0" w:after="178" w:afterAutospacing="0" w:line="408" w:lineRule="atLeast"/>
        <w:jc w:val="both"/>
        <w:rPr>
          <w:color w:val="000000"/>
          <w:szCs w:val="28"/>
        </w:rPr>
      </w:pPr>
      <w:r w:rsidRPr="005D5D2C">
        <w:rPr>
          <w:color w:val="000000"/>
          <w:szCs w:val="28"/>
        </w:rPr>
        <w:t>Основными её целями являются пропаганда здорового образа жизни, предупреждение фактов незаконного распространения и профилактика употребления наркотических средств среди молодежи, в частности, призывников в Вооруженные силы Российской Федерации.</w:t>
      </w:r>
    </w:p>
    <w:p w:rsidR="00985FD0" w:rsidRPr="005D5D2C" w:rsidRDefault="004D7E9E" w:rsidP="00985FD0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D5D2C">
        <w:rPr>
          <w:rFonts w:ascii="Times New Roman" w:hAnsi="Times New Roman" w:cs="Times New Roman"/>
          <w:color w:val="000000"/>
          <w:sz w:val="24"/>
          <w:szCs w:val="28"/>
        </w:rPr>
        <w:t xml:space="preserve">На днях, на призывном пункте Волжского района Самарской области представители правопорядка провели с новобранцами </w:t>
      </w:r>
      <w:r w:rsidR="00057C68" w:rsidRPr="005D5D2C">
        <w:rPr>
          <w:rFonts w:ascii="Times New Roman" w:hAnsi="Times New Roman" w:cs="Times New Roman"/>
          <w:color w:val="000000"/>
          <w:sz w:val="24"/>
          <w:szCs w:val="28"/>
        </w:rPr>
        <w:t>профилактическую антинаркотическую встречу</w:t>
      </w:r>
      <w:r w:rsidRPr="005D5D2C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985FD0" w:rsidRPr="005D5D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4D7E9E" w:rsidRPr="005D5D2C" w:rsidRDefault="00985FD0" w:rsidP="00985FD0">
      <w:pPr>
        <w:jc w:val="both"/>
        <w:rPr>
          <w:rFonts w:ascii="Times New Roman" w:hAnsi="Times New Roman" w:cs="Times New Roman"/>
          <w:sz w:val="24"/>
          <w:szCs w:val="28"/>
        </w:rPr>
      </w:pPr>
      <w:r w:rsidRPr="005D5D2C">
        <w:rPr>
          <w:rFonts w:ascii="Times New Roman" w:hAnsi="Times New Roman" w:cs="Times New Roman"/>
          <w:sz w:val="24"/>
          <w:szCs w:val="28"/>
        </w:rPr>
        <w:t>«</w:t>
      </w:r>
      <w:proofErr w:type="gramStart"/>
      <w:r w:rsidRPr="005D5D2C">
        <w:rPr>
          <w:rFonts w:ascii="Times New Roman" w:hAnsi="Times New Roman" w:cs="Times New Roman"/>
          <w:sz w:val="24"/>
          <w:szCs w:val="28"/>
        </w:rPr>
        <w:t>Потребление наркотических средств это</w:t>
      </w:r>
      <w:proofErr w:type="gramEnd"/>
      <w:r w:rsidRPr="005D5D2C">
        <w:rPr>
          <w:rFonts w:ascii="Times New Roman" w:hAnsi="Times New Roman" w:cs="Times New Roman"/>
          <w:sz w:val="24"/>
          <w:szCs w:val="28"/>
        </w:rPr>
        <w:t xml:space="preserve"> острая проблема среди молодежи, поэтому сегодня, мы представители правопорядка совместно с представителями призывной комиссии нашего района проводим это мероприятие, чтобы напомнить не только о вреде потребления наркотических средств, но и ответственности за сбыт и распространение. Ко всему прочему, я хочу подчеркнуть, что под воздействием запрещенных веществ </w:t>
      </w:r>
      <w:bookmarkStart w:id="0" w:name="_GoBack"/>
      <w:r w:rsidRPr="005D5D2C">
        <w:rPr>
          <w:rFonts w:ascii="Times New Roman" w:hAnsi="Times New Roman" w:cs="Times New Roman"/>
          <w:sz w:val="24"/>
          <w:szCs w:val="28"/>
        </w:rPr>
        <w:t xml:space="preserve">совершается множество преступлений, включая тяжкие» - этими словами и.о. начальника </w:t>
      </w:r>
      <w:bookmarkEnd w:id="0"/>
      <w:r w:rsidRPr="005D5D2C">
        <w:rPr>
          <w:rFonts w:ascii="Times New Roman" w:hAnsi="Times New Roman" w:cs="Times New Roman"/>
          <w:sz w:val="24"/>
          <w:szCs w:val="28"/>
        </w:rPr>
        <w:t xml:space="preserve">ОНК О МВД России по Волжскому району, майор полиции Гришаев Денис Викторович открыл встречу с ребятами. </w:t>
      </w:r>
    </w:p>
    <w:p w:rsidR="00057C68" w:rsidRPr="005D5D2C" w:rsidRDefault="00057C68" w:rsidP="004D7E9E">
      <w:pPr>
        <w:pStyle w:val="a3"/>
        <w:shd w:val="clear" w:color="auto" w:fill="FFFFFF"/>
        <w:spacing w:before="178" w:beforeAutospacing="0" w:after="178" w:afterAutospacing="0" w:line="408" w:lineRule="atLeast"/>
        <w:jc w:val="both"/>
        <w:rPr>
          <w:color w:val="000000"/>
          <w:szCs w:val="28"/>
        </w:rPr>
      </w:pPr>
      <w:r w:rsidRPr="005D5D2C">
        <w:rPr>
          <w:color w:val="000000"/>
          <w:szCs w:val="28"/>
        </w:rPr>
        <w:t xml:space="preserve">В мероприятии </w:t>
      </w:r>
      <w:r w:rsidR="00985FD0" w:rsidRPr="005D5D2C">
        <w:rPr>
          <w:color w:val="000000"/>
          <w:szCs w:val="28"/>
        </w:rPr>
        <w:t xml:space="preserve">также </w:t>
      </w:r>
      <w:r w:rsidRPr="005D5D2C">
        <w:rPr>
          <w:color w:val="000000"/>
          <w:szCs w:val="28"/>
        </w:rPr>
        <w:t xml:space="preserve">принял участие начальник отделения подготовки и проведения призыва граждан на военную службу </w:t>
      </w:r>
      <w:proofErr w:type="spellStart"/>
      <w:r w:rsidRPr="005D5D2C">
        <w:rPr>
          <w:color w:val="000000"/>
          <w:szCs w:val="28"/>
        </w:rPr>
        <w:t>Черниловкий</w:t>
      </w:r>
      <w:proofErr w:type="spellEnd"/>
      <w:r w:rsidRPr="005D5D2C">
        <w:rPr>
          <w:color w:val="000000"/>
          <w:szCs w:val="28"/>
        </w:rPr>
        <w:t xml:space="preserve"> Андрей Владимирович.</w:t>
      </w:r>
    </w:p>
    <w:p w:rsidR="005D5D2C" w:rsidRPr="00985FD0" w:rsidRDefault="005D5D2C" w:rsidP="004D7E9E">
      <w:pPr>
        <w:pStyle w:val="a3"/>
        <w:shd w:val="clear" w:color="auto" w:fill="FFFFFF"/>
        <w:spacing w:before="178" w:beforeAutospacing="0" w:after="178" w:afterAutospacing="0" w:line="408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94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96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FD0" w:rsidRPr="00985FD0" w:rsidRDefault="00985F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5FD0" w:rsidRPr="00985FD0" w:rsidSect="00FC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62E"/>
    <w:rsid w:val="00057C68"/>
    <w:rsid w:val="0042162E"/>
    <w:rsid w:val="004D7E9E"/>
    <w:rsid w:val="005034F8"/>
    <w:rsid w:val="005D5D2C"/>
    <w:rsid w:val="00774696"/>
    <w:rsid w:val="00985FD0"/>
    <w:rsid w:val="00FB02CD"/>
    <w:rsid w:val="00F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9135D-9A36-46DE-9033-4C2BCB34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YANZYTOV</cp:lastModifiedBy>
  <cp:revision>2</cp:revision>
  <dcterms:created xsi:type="dcterms:W3CDTF">2019-04-17T05:38:00Z</dcterms:created>
  <dcterms:modified xsi:type="dcterms:W3CDTF">2019-04-18T06:30:00Z</dcterms:modified>
</cp:coreProperties>
</file>