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9FB" w:rsidRPr="003349FB" w:rsidRDefault="003349FB" w:rsidP="00211BD0">
      <w:pPr>
        <w:spacing w:after="0" w:line="240" w:lineRule="auto"/>
        <w:ind w:left="2835" w:right="-284"/>
        <w:jc w:val="right"/>
        <w:rPr>
          <w:rStyle w:val="tocnumber"/>
          <w:rFonts w:ascii="Times New Roman" w:hAnsi="Times New Roman" w:cs="Times New Roman"/>
          <w:sz w:val="28"/>
          <w:szCs w:val="28"/>
        </w:rPr>
      </w:pPr>
      <w:r w:rsidRPr="003349FB">
        <w:rPr>
          <w:rStyle w:val="tocnumber"/>
          <w:rFonts w:ascii="Times New Roman" w:hAnsi="Times New Roman" w:cs="Times New Roman"/>
          <w:sz w:val="28"/>
          <w:szCs w:val="28"/>
        </w:rPr>
        <w:t>Приложение №</w:t>
      </w:r>
      <w:r w:rsidR="00DE3DDE">
        <w:rPr>
          <w:rStyle w:val="tocnumber"/>
          <w:rFonts w:ascii="Times New Roman" w:hAnsi="Times New Roman" w:cs="Times New Roman"/>
          <w:sz w:val="28"/>
          <w:szCs w:val="28"/>
        </w:rPr>
        <w:t>2</w:t>
      </w:r>
    </w:p>
    <w:p w:rsidR="003349FB" w:rsidRPr="003349FB" w:rsidRDefault="003349FB" w:rsidP="00211BD0">
      <w:pPr>
        <w:spacing w:after="0" w:line="240" w:lineRule="auto"/>
        <w:ind w:left="2835" w:right="-284"/>
        <w:jc w:val="right"/>
        <w:rPr>
          <w:rStyle w:val="tocnumber"/>
          <w:rFonts w:ascii="Times New Roman" w:hAnsi="Times New Roman" w:cs="Times New Roman"/>
          <w:sz w:val="28"/>
          <w:szCs w:val="28"/>
        </w:rPr>
      </w:pPr>
      <w:r w:rsidRPr="003349FB">
        <w:rPr>
          <w:rStyle w:val="tocnumber"/>
          <w:rFonts w:ascii="Times New Roman" w:hAnsi="Times New Roman" w:cs="Times New Roman"/>
          <w:sz w:val="28"/>
          <w:szCs w:val="28"/>
        </w:rPr>
        <w:t xml:space="preserve">к решению Собрания представителей </w:t>
      </w:r>
    </w:p>
    <w:p w:rsidR="003349FB" w:rsidRPr="003349FB" w:rsidRDefault="003349FB" w:rsidP="00211BD0">
      <w:pPr>
        <w:spacing w:after="0" w:line="240" w:lineRule="auto"/>
        <w:ind w:left="2835" w:right="-284"/>
        <w:jc w:val="right"/>
        <w:rPr>
          <w:rStyle w:val="tocnumber"/>
          <w:rFonts w:ascii="Times New Roman" w:hAnsi="Times New Roman" w:cs="Times New Roman"/>
          <w:sz w:val="28"/>
          <w:szCs w:val="28"/>
        </w:rPr>
      </w:pPr>
      <w:r w:rsidRPr="003349FB">
        <w:rPr>
          <w:rStyle w:val="tocnumber"/>
          <w:rFonts w:ascii="Times New Roman" w:hAnsi="Times New Roman" w:cs="Times New Roman"/>
          <w:sz w:val="28"/>
          <w:szCs w:val="28"/>
        </w:rPr>
        <w:t>сельского поселения Просвет</w:t>
      </w:r>
    </w:p>
    <w:p w:rsidR="003349FB" w:rsidRPr="003349FB" w:rsidRDefault="003349FB" w:rsidP="00211BD0">
      <w:pPr>
        <w:spacing w:after="0" w:line="240" w:lineRule="auto"/>
        <w:ind w:left="2835" w:right="-284"/>
        <w:jc w:val="right"/>
        <w:rPr>
          <w:rStyle w:val="tocnumber"/>
          <w:rFonts w:ascii="Times New Roman" w:hAnsi="Times New Roman" w:cs="Times New Roman"/>
          <w:sz w:val="28"/>
          <w:szCs w:val="28"/>
        </w:rPr>
      </w:pPr>
      <w:r w:rsidRPr="003349FB">
        <w:rPr>
          <w:rStyle w:val="tocnumber"/>
          <w:rFonts w:ascii="Times New Roman" w:hAnsi="Times New Roman" w:cs="Times New Roman"/>
          <w:sz w:val="28"/>
          <w:szCs w:val="28"/>
        </w:rPr>
        <w:t>муниципального района Волжский</w:t>
      </w:r>
    </w:p>
    <w:p w:rsidR="003349FB" w:rsidRPr="003349FB" w:rsidRDefault="003349FB" w:rsidP="00211BD0">
      <w:pPr>
        <w:spacing w:after="0" w:line="240" w:lineRule="auto"/>
        <w:ind w:left="2835" w:right="-284"/>
        <w:jc w:val="right"/>
        <w:rPr>
          <w:rStyle w:val="tocnumber"/>
          <w:rFonts w:ascii="Times New Roman" w:hAnsi="Times New Roman" w:cs="Times New Roman"/>
          <w:sz w:val="28"/>
          <w:szCs w:val="28"/>
        </w:rPr>
      </w:pPr>
      <w:r w:rsidRPr="003349FB">
        <w:rPr>
          <w:rStyle w:val="tocnumber"/>
          <w:rFonts w:ascii="Times New Roman" w:hAnsi="Times New Roman" w:cs="Times New Roman"/>
          <w:sz w:val="28"/>
          <w:szCs w:val="28"/>
        </w:rPr>
        <w:t>Самарской области</w:t>
      </w:r>
    </w:p>
    <w:p w:rsidR="00007905" w:rsidRDefault="003349FB" w:rsidP="00A54489">
      <w:pPr>
        <w:spacing w:after="0" w:line="240" w:lineRule="auto"/>
        <w:ind w:left="2835" w:right="-284"/>
        <w:jc w:val="right"/>
        <w:rPr>
          <w:b/>
          <w:color w:val="000000"/>
          <w:sz w:val="26"/>
          <w:szCs w:val="26"/>
        </w:rPr>
      </w:pPr>
      <w:r w:rsidRPr="003349FB">
        <w:rPr>
          <w:rStyle w:val="tocnumber"/>
          <w:rFonts w:ascii="Times New Roman" w:hAnsi="Times New Roman" w:cs="Times New Roman"/>
          <w:sz w:val="28"/>
          <w:szCs w:val="28"/>
        </w:rPr>
        <w:t xml:space="preserve">от </w:t>
      </w:r>
      <w:r w:rsidR="009855DA">
        <w:rPr>
          <w:rStyle w:val="tocnumber"/>
          <w:rFonts w:ascii="Times New Roman" w:hAnsi="Times New Roman" w:cs="Times New Roman"/>
          <w:sz w:val="28"/>
          <w:szCs w:val="28"/>
        </w:rPr>
        <w:t>08</w:t>
      </w:r>
      <w:r w:rsidRPr="003349FB">
        <w:rPr>
          <w:rStyle w:val="tocnumber"/>
          <w:rFonts w:ascii="Times New Roman" w:hAnsi="Times New Roman" w:cs="Times New Roman"/>
          <w:sz w:val="28"/>
          <w:szCs w:val="28"/>
        </w:rPr>
        <w:t>.</w:t>
      </w:r>
      <w:r w:rsidR="00DE3DDE">
        <w:rPr>
          <w:rStyle w:val="tocnumber"/>
          <w:rFonts w:ascii="Times New Roman" w:hAnsi="Times New Roman" w:cs="Times New Roman"/>
          <w:sz w:val="28"/>
          <w:szCs w:val="28"/>
        </w:rPr>
        <w:t>0</w:t>
      </w:r>
      <w:r w:rsidR="009855DA">
        <w:rPr>
          <w:rStyle w:val="tocnumber"/>
          <w:rFonts w:ascii="Times New Roman" w:hAnsi="Times New Roman" w:cs="Times New Roman"/>
          <w:sz w:val="28"/>
          <w:szCs w:val="28"/>
        </w:rPr>
        <w:t>7</w:t>
      </w:r>
      <w:r w:rsidRPr="003349FB">
        <w:rPr>
          <w:rStyle w:val="tocnumber"/>
          <w:rFonts w:ascii="Times New Roman" w:hAnsi="Times New Roman" w:cs="Times New Roman"/>
          <w:sz w:val="28"/>
          <w:szCs w:val="28"/>
        </w:rPr>
        <w:t>.201</w:t>
      </w:r>
      <w:r w:rsidR="00DE3DDE">
        <w:rPr>
          <w:rStyle w:val="tocnumber"/>
          <w:rFonts w:ascii="Times New Roman" w:hAnsi="Times New Roman" w:cs="Times New Roman"/>
          <w:sz w:val="28"/>
          <w:szCs w:val="28"/>
        </w:rPr>
        <w:t>9</w:t>
      </w:r>
      <w:r w:rsidRPr="003349FB">
        <w:rPr>
          <w:rStyle w:val="tocnumber"/>
          <w:rFonts w:ascii="Times New Roman" w:hAnsi="Times New Roman" w:cs="Times New Roman"/>
          <w:sz w:val="28"/>
          <w:szCs w:val="28"/>
        </w:rPr>
        <w:t xml:space="preserve"> г. №1</w:t>
      </w:r>
      <w:r w:rsidR="009855DA">
        <w:rPr>
          <w:rStyle w:val="tocnumber"/>
          <w:rFonts w:ascii="Times New Roman" w:hAnsi="Times New Roman" w:cs="Times New Roman"/>
          <w:sz w:val="28"/>
          <w:szCs w:val="28"/>
        </w:rPr>
        <w:t>90</w:t>
      </w:r>
    </w:p>
    <w:p w:rsidR="00007905" w:rsidRPr="008F6B9E" w:rsidRDefault="00007905" w:rsidP="00007905">
      <w:pPr>
        <w:spacing w:after="0"/>
        <w:ind w:left="2835"/>
        <w:jc w:val="right"/>
        <w:rPr>
          <w:b/>
          <w:color w:val="000000"/>
          <w:sz w:val="26"/>
          <w:szCs w:val="26"/>
        </w:rPr>
      </w:pPr>
    </w:p>
    <w:p w:rsidR="000442AC" w:rsidRPr="00E40B4C" w:rsidRDefault="000442AC" w:rsidP="00E40B4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0B4C">
        <w:rPr>
          <w:rFonts w:ascii="Times New Roman" w:hAnsi="Times New Roman" w:cs="Times New Roman"/>
          <w:b/>
          <w:color w:val="000000"/>
          <w:sz w:val="28"/>
          <w:szCs w:val="28"/>
        </w:rPr>
        <w:t>Бюджет по доходам сельского поселения Просвет на 201</w:t>
      </w:r>
      <w:r w:rsidR="00676720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E40B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 </w:t>
      </w:r>
    </w:p>
    <w:p w:rsidR="000442AC" w:rsidRDefault="000442AC" w:rsidP="00E40B4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0B4C">
        <w:rPr>
          <w:rFonts w:ascii="Times New Roman" w:hAnsi="Times New Roman" w:cs="Times New Roman"/>
          <w:b/>
          <w:color w:val="000000"/>
          <w:sz w:val="28"/>
          <w:szCs w:val="28"/>
        </w:rPr>
        <w:t>и на плановый период 20</w:t>
      </w:r>
      <w:r w:rsidR="00676720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E40B4C">
        <w:rPr>
          <w:rFonts w:ascii="Times New Roman" w:hAnsi="Times New Roman" w:cs="Times New Roman"/>
          <w:b/>
          <w:color w:val="000000"/>
          <w:sz w:val="28"/>
          <w:szCs w:val="28"/>
        </w:rPr>
        <w:t>-20</w:t>
      </w:r>
      <w:r w:rsidR="00676720">
        <w:rPr>
          <w:rFonts w:ascii="Times New Roman" w:hAnsi="Times New Roman" w:cs="Times New Roman"/>
          <w:b/>
          <w:color w:val="000000"/>
          <w:sz w:val="28"/>
          <w:szCs w:val="28"/>
        </w:rPr>
        <w:t>21</w:t>
      </w:r>
      <w:r w:rsidRPr="00E40B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г.г.</w:t>
      </w:r>
    </w:p>
    <w:p w:rsidR="00007905" w:rsidRPr="00E40B4C" w:rsidRDefault="00007905" w:rsidP="00E40B4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0348" w:type="dxa"/>
        <w:tblInd w:w="-6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94"/>
        <w:gridCol w:w="4678"/>
        <w:gridCol w:w="992"/>
        <w:gridCol w:w="992"/>
        <w:gridCol w:w="992"/>
      </w:tblGrid>
      <w:tr w:rsidR="000442AC" w:rsidRPr="00E40B4C" w:rsidTr="00CB2A37">
        <w:trPr>
          <w:trHeight w:val="377"/>
        </w:trPr>
        <w:tc>
          <w:tcPr>
            <w:tcW w:w="2694" w:type="dxa"/>
            <w:shd w:val="clear" w:color="auto" w:fill="auto"/>
          </w:tcPr>
          <w:p w:rsidR="000442AC" w:rsidRPr="00E40B4C" w:rsidRDefault="000442AC" w:rsidP="00E40B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КБК</w:t>
            </w:r>
          </w:p>
        </w:tc>
        <w:tc>
          <w:tcPr>
            <w:tcW w:w="4678" w:type="dxa"/>
            <w:shd w:val="clear" w:color="auto" w:fill="auto"/>
          </w:tcPr>
          <w:p w:rsidR="000442AC" w:rsidRPr="00E40B4C" w:rsidRDefault="000442AC" w:rsidP="00E40B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992" w:type="dxa"/>
            <w:shd w:val="clear" w:color="auto" w:fill="auto"/>
          </w:tcPr>
          <w:p w:rsidR="000442AC" w:rsidRPr="00E40B4C" w:rsidRDefault="000442AC" w:rsidP="00897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  <w:r w:rsidR="004733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0442AC" w:rsidRPr="00E40B4C" w:rsidRDefault="00642A06" w:rsidP="004733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4733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0442AC" w:rsidRPr="00E40B4C" w:rsidRDefault="008975F8" w:rsidP="004733E0">
            <w:pPr>
              <w:autoSpaceDE w:val="0"/>
              <w:autoSpaceDN w:val="0"/>
              <w:adjustRightInd w:val="0"/>
              <w:spacing w:line="240" w:lineRule="auto"/>
              <w:ind w:left="-30" w:firstLine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</w:t>
            </w:r>
            <w:r w:rsidR="004733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9B522C" w:rsidRPr="00E40B4C" w:rsidTr="00CB2A37">
        <w:trPr>
          <w:trHeight w:val="196"/>
        </w:trPr>
        <w:tc>
          <w:tcPr>
            <w:tcW w:w="2694" w:type="dxa"/>
            <w:shd w:val="clear" w:color="auto" w:fill="auto"/>
          </w:tcPr>
          <w:p w:rsidR="009B522C" w:rsidRPr="00E40B4C" w:rsidRDefault="009B522C" w:rsidP="00857F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100000000000000000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E40B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A54489" w:rsidP="00AA3D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  <w:r w:rsidR="00AA3D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59,1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02904" w:rsidP="00F0290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17966,7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02904" w:rsidP="00F0290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19598,0</w:t>
            </w:r>
          </w:p>
        </w:tc>
      </w:tr>
      <w:tr w:rsidR="009B522C" w:rsidRPr="00E40B4C" w:rsidTr="00CB2A37">
        <w:trPr>
          <w:trHeight w:val="214"/>
        </w:trPr>
        <w:tc>
          <w:tcPr>
            <w:tcW w:w="2694" w:type="dxa"/>
            <w:shd w:val="clear" w:color="auto" w:fill="auto"/>
          </w:tcPr>
          <w:p w:rsidR="009B522C" w:rsidRPr="00E40B4C" w:rsidRDefault="009B522C" w:rsidP="00857F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10102000000000000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E40B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4733E0" w:rsidP="00B25A7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="00B25A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90,1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2D6DB4" w:rsidP="0095664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9135,0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02904" w:rsidP="00F0290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11077,9</w:t>
            </w:r>
          </w:p>
        </w:tc>
      </w:tr>
      <w:tr w:rsidR="009B522C" w:rsidRPr="00E40B4C" w:rsidTr="00CB2A37">
        <w:trPr>
          <w:trHeight w:val="992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10102010011000000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Налог на доходы физических лиц с доходов, полученных в виде дивидендов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4733E0" w:rsidP="00B25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="00B25A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55,1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2D6DB4" w:rsidP="00F02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="00F029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02904" w:rsidP="00F02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10242,9</w:t>
            </w:r>
          </w:p>
        </w:tc>
      </w:tr>
      <w:tr w:rsidR="009B522C" w:rsidRPr="00E40B4C" w:rsidTr="00CB2A37">
        <w:trPr>
          <w:trHeight w:val="3464"/>
        </w:trPr>
        <w:tc>
          <w:tcPr>
            <w:tcW w:w="2694" w:type="dxa"/>
            <w:shd w:val="clear" w:color="auto" w:fill="auto"/>
          </w:tcPr>
          <w:p w:rsidR="009B522C" w:rsidRPr="00E40B4C" w:rsidRDefault="009B522C" w:rsidP="00BD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1010202</w:t>
            </w:r>
            <w:r w:rsidR="00BD47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001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1000000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</w:t>
            </w:r>
            <w:r w:rsidR="000079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полученных физическими лицами, зарегистрированными в качестве индивидуальных предпринимателей, частных нотариусов и других лиц занимающихся частной практикой</w:t>
            </w:r>
          </w:p>
        </w:tc>
        <w:tc>
          <w:tcPr>
            <w:tcW w:w="992" w:type="dxa"/>
            <w:shd w:val="clear" w:color="auto" w:fill="auto"/>
          </w:tcPr>
          <w:p w:rsidR="009B522C" w:rsidRDefault="00F40B08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635,0</w:t>
            </w:r>
          </w:p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B522C" w:rsidRPr="00E40B4C" w:rsidRDefault="00F02904" w:rsidP="00F02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="00F40B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02904" w:rsidP="00F02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="00F40B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35,0</w:t>
            </w:r>
          </w:p>
        </w:tc>
      </w:tr>
      <w:tr w:rsidR="009B522C" w:rsidRPr="00E40B4C" w:rsidTr="00CB2A37">
        <w:trPr>
          <w:trHeight w:val="416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10102030011000110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BD4770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BD4770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BD4770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B522C" w:rsidRPr="00E40B4C" w:rsidTr="00CB2A37">
        <w:trPr>
          <w:trHeight w:val="443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10302220010000110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Акцизы по подакцизным товарам (продукции), произведенным на территории РФ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4413DD" w:rsidP="004733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1768,9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40B08" w:rsidP="00956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9566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915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40B08" w:rsidP="00956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9566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915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9B522C" w:rsidRPr="00E40B4C" w:rsidTr="00CB2A37">
        <w:trPr>
          <w:trHeight w:val="214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10302230010000110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Акцизы по подакцизным товарам (продукции), произведенным на территории РФ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4413DD" w:rsidP="00441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641,4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40B08" w:rsidP="00956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61</w:t>
            </w:r>
            <w:r w:rsidR="009566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40B08" w:rsidP="00956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61</w:t>
            </w:r>
            <w:r w:rsidR="009566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9B522C" w:rsidRPr="00E40B4C" w:rsidTr="00CB2A37">
        <w:trPr>
          <w:trHeight w:val="443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10302240010000110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Акцизы по подакцизным товарам (продукции), произведенным на территории РФ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4413DD" w:rsidP="0044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5664D" w:rsidP="0000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5664D" w:rsidP="0000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9B522C" w:rsidRPr="00E40B4C" w:rsidTr="00CB2A37">
        <w:trPr>
          <w:trHeight w:val="443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10302250010000110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Акцизы по подакцизным товарам (продукции), произведенным на территории РФ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4413DD" w:rsidP="00441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1122,0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5664D" w:rsidP="0000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1292,0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5664D" w:rsidP="00956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1292,0</w:t>
            </w:r>
          </w:p>
        </w:tc>
      </w:tr>
      <w:tr w:rsidR="009B522C" w:rsidRPr="00E40B4C" w:rsidTr="00CB2A37">
        <w:trPr>
          <w:trHeight w:val="443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10302260010000110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Акцизы по подакцизным товарам (продукции), произведенным на территории РФ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4413DD" w:rsidP="0044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94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40B08" w:rsidP="00956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</w:t>
            </w:r>
            <w:r w:rsidR="00956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40B08" w:rsidP="00956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</w:t>
            </w:r>
            <w:r w:rsidR="00956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B522C" w:rsidRPr="00E40B4C" w:rsidTr="00CB2A37">
        <w:trPr>
          <w:trHeight w:val="242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10500000000000000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Налоги на совокупный налог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8003FB" w:rsidP="004733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560,1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8003FB" w:rsidP="008003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560,1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8003FB" w:rsidP="008003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560,1</w:t>
            </w:r>
          </w:p>
        </w:tc>
      </w:tr>
      <w:tr w:rsidR="009B522C" w:rsidRPr="00E40B4C" w:rsidTr="00CB2A37">
        <w:trPr>
          <w:trHeight w:val="184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10503</w:t>
            </w:r>
            <w:r w:rsidR="006E4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0011000110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8003FB" w:rsidP="004733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560,1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8003FB" w:rsidP="008003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560,1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8003FB" w:rsidP="008003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560,1</w:t>
            </w:r>
          </w:p>
        </w:tc>
      </w:tr>
      <w:tr w:rsidR="009B522C" w:rsidRPr="00E40B4C" w:rsidTr="00CB2A37">
        <w:trPr>
          <w:trHeight w:val="248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10600000000000000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992" w:type="dxa"/>
            <w:shd w:val="clear" w:color="auto" w:fill="auto"/>
          </w:tcPr>
          <w:p w:rsidR="00C24CF8" w:rsidRPr="00C24CF8" w:rsidRDefault="00344348" w:rsidP="00AA3D85">
            <w:pPr>
              <w:tabs>
                <w:tab w:val="right" w:pos="9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="00AA3D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31,4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2D6DB4" w:rsidP="002D6D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6086,6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07B99" w:rsidP="00907B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5770,0</w:t>
            </w:r>
          </w:p>
        </w:tc>
      </w:tr>
      <w:tr w:rsidR="009B522C" w:rsidRPr="00E40B4C" w:rsidTr="00CB2A37">
        <w:trPr>
          <w:trHeight w:val="490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10601030101000110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344348" w:rsidP="00344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1412,5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2D6DB4" w:rsidP="002D6D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1286,6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8003FB" w:rsidP="00907B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907B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9B522C" w:rsidRPr="00E40B4C" w:rsidTr="00CB2A37">
        <w:trPr>
          <w:trHeight w:val="398"/>
        </w:trPr>
        <w:tc>
          <w:tcPr>
            <w:tcW w:w="2694" w:type="dxa"/>
            <w:shd w:val="clear" w:color="auto" w:fill="auto"/>
          </w:tcPr>
          <w:p w:rsidR="009B522C" w:rsidRPr="00E40B4C" w:rsidRDefault="00BD4770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1060603</w:t>
            </w:r>
            <w:r w:rsidR="009B522C"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3101000110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BD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  <w:r w:rsidR="00BD47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4733E0" w:rsidP="004733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2290,0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07B99" w:rsidP="00907B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2800</w:t>
            </w:r>
            <w:r w:rsidR="007E2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07B99" w:rsidP="00907B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2850,0</w:t>
            </w:r>
          </w:p>
        </w:tc>
      </w:tr>
      <w:tr w:rsidR="009B522C" w:rsidRPr="00E40B4C" w:rsidTr="00CB2A37">
        <w:trPr>
          <w:trHeight w:val="392"/>
        </w:trPr>
        <w:tc>
          <w:tcPr>
            <w:tcW w:w="2694" w:type="dxa"/>
            <w:shd w:val="clear" w:color="auto" w:fill="auto"/>
          </w:tcPr>
          <w:p w:rsidR="009B522C" w:rsidRPr="00E40B4C" w:rsidRDefault="009B522C" w:rsidP="00BD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106060</w:t>
            </w:r>
            <w:r w:rsidR="00BD47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3101000110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907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  <w:r w:rsidR="00BD47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физических лиц</w:t>
            </w:r>
            <w:r w:rsidR="00C24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BD47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344348" w:rsidP="00AA3D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A3D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28,9</w:t>
            </w:r>
          </w:p>
        </w:tc>
        <w:tc>
          <w:tcPr>
            <w:tcW w:w="992" w:type="dxa"/>
            <w:shd w:val="clear" w:color="auto" w:fill="auto"/>
          </w:tcPr>
          <w:p w:rsidR="009B522C" w:rsidRDefault="006B2C60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07B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  <w:p w:rsidR="00F40B08" w:rsidRPr="00E40B4C" w:rsidRDefault="00F40B08" w:rsidP="00956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40B08" w:rsidRDefault="006B2C60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2130,0</w:t>
            </w:r>
          </w:p>
          <w:p w:rsidR="0095664D" w:rsidRPr="00E40B4C" w:rsidRDefault="0095664D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522C" w:rsidRPr="00E40B4C" w:rsidTr="00CB2A37">
        <w:trPr>
          <w:trHeight w:val="252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10800000000000000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4733E0" w:rsidP="004733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="009B522C"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07B99" w:rsidP="00907B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="008003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07B99" w:rsidP="00907B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75,0</w:t>
            </w:r>
          </w:p>
        </w:tc>
      </w:tr>
      <w:tr w:rsidR="009B522C" w:rsidRPr="00E40B4C" w:rsidTr="00CB2A37">
        <w:trPr>
          <w:trHeight w:val="785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10804020011000110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за совершение нотариальных действий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B3DC6" w:rsidRPr="00E40B4C" w:rsidTr="00CB2A37">
        <w:tc>
          <w:tcPr>
            <w:tcW w:w="2694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11100000000000000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DD7E9B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DD7E9B" w:rsidP="0000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DD7E9B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  <w:r w:rsidR="001B3D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</w:p>
        </w:tc>
      </w:tr>
      <w:tr w:rsidR="001B3DC6" w:rsidRPr="00E40B4C" w:rsidTr="00CB2A37">
        <w:trPr>
          <w:trHeight w:val="624"/>
        </w:trPr>
        <w:tc>
          <w:tcPr>
            <w:tcW w:w="2694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111050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131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00000120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</w:t>
            </w:r>
            <w:r w:rsidR="000079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0,0  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DD7E9B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DD7E9B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</w:t>
            </w:r>
            <w:r w:rsidR="001B3DC6"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="001B3D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</w:p>
        </w:tc>
      </w:tr>
      <w:tr w:rsidR="001B3DC6" w:rsidRPr="00E40B4C" w:rsidTr="00CB2A37">
        <w:trPr>
          <w:trHeight w:val="624"/>
        </w:trPr>
        <w:tc>
          <w:tcPr>
            <w:tcW w:w="2694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11105025100000120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землю, находящиеся в собственности поселений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B3DC6" w:rsidRPr="00E40B4C" w:rsidTr="00CB2A37">
        <w:trPr>
          <w:trHeight w:val="404"/>
        </w:trPr>
        <w:tc>
          <w:tcPr>
            <w:tcW w:w="2694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11400000000000000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A54489" w:rsidP="00A544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9848,6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E624F0" w:rsidP="00956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E624F0" w:rsidP="00956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B3DC6" w:rsidRPr="00E40B4C" w:rsidTr="00CB2A37">
        <w:trPr>
          <w:trHeight w:val="624"/>
        </w:trPr>
        <w:tc>
          <w:tcPr>
            <w:tcW w:w="2694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1406013100000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92" w:type="dxa"/>
            <w:shd w:val="clear" w:color="auto" w:fill="auto"/>
          </w:tcPr>
          <w:p w:rsidR="001B3DC6" w:rsidRPr="00E624F0" w:rsidRDefault="00E624F0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624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3DC6" w:rsidRPr="00E624F0" w:rsidRDefault="00E624F0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624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3DC6" w:rsidRPr="00E624F0" w:rsidRDefault="00E624F0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624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B3DC6" w:rsidRPr="00E40B4C" w:rsidTr="00CB2A37">
        <w:trPr>
          <w:trHeight w:val="156"/>
        </w:trPr>
        <w:tc>
          <w:tcPr>
            <w:tcW w:w="2694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1406026100000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 от продажи земельных участков, находящиеся в собственности поселений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A54489" w:rsidP="00A544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9848,6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E624F0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E624F0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9137B" w:rsidRPr="00E40B4C" w:rsidTr="00CB2A37">
        <w:trPr>
          <w:trHeight w:val="156"/>
        </w:trPr>
        <w:tc>
          <w:tcPr>
            <w:tcW w:w="2694" w:type="dxa"/>
            <w:shd w:val="clear" w:color="auto" w:fill="auto"/>
          </w:tcPr>
          <w:p w:rsidR="00A9137B" w:rsidRDefault="00A9137B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11705050100000180</w:t>
            </w:r>
          </w:p>
        </w:tc>
        <w:tc>
          <w:tcPr>
            <w:tcW w:w="4678" w:type="dxa"/>
            <w:shd w:val="clear" w:color="auto" w:fill="auto"/>
          </w:tcPr>
          <w:p w:rsidR="00A9137B" w:rsidRPr="00E40B4C" w:rsidRDefault="00A9137B" w:rsidP="005A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Прочие неналоговые доходы бюджетов </w:t>
            </w:r>
            <w:r w:rsidR="005A18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A9137B" w:rsidRPr="004733E0" w:rsidRDefault="007F019D" w:rsidP="007F01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A9137B" w:rsidRPr="004733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00,0</w:t>
            </w:r>
          </w:p>
        </w:tc>
        <w:tc>
          <w:tcPr>
            <w:tcW w:w="992" w:type="dxa"/>
            <w:shd w:val="clear" w:color="auto" w:fill="auto"/>
          </w:tcPr>
          <w:p w:rsidR="00A9137B" w:rsidRPr="004733E0" w:rsidRDefault="0095664D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3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A9137B" w:rsidRPr="004733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9137B" w:rsidRPr="004733E0" w:rsidRDefault="0095664D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3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A9137B" w:rsidRPr="004733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B3DC6" w:rsidRPr="00E40B4C" w:rsidTr="00CB2A37">
        <w:trPr>
          <w:trHeight w:val="274"/>
        </w:trPr>
        <w:tc>
          <w:tcPr>
            <w:tcW w:w="2694" w:type="dxa"/>
            <w:shd w:val="clear" w:color="auto" w:fill="auto"/>
          </w:tcPr>
          <w:p w:rsidR="001B3DC6" w:rsidRPr="00E40B4C" w:rsidRDefault="001B3DC6" w:rsidP="00E4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2000000000000000</w:t>
            </w:r>
            <w:r w:rsidR="00E471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992" w:type="dxa"/>
            <w:shd w:val="clear" w:color="auto" w:fill="auto"/>
          </w:tcPr>
          <w:p w:rsidR="00C24CF8" w:rsidRPr="00E40B4C" w:rsidRDefault="00AA3D85" w:rsidP="009855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="00985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678,2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907B99" w:rsidP="00907B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5410,9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907B99" w:rsidP="00907B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5510,9</w:t>
            </w:r>
          </w:p>
        </w:tc>
      </w:tr>
      <w:tr w:rsidR="001B3DC6" w:rsidRPr="00E40B4C" w:rsidTr="00CB2A37">
        <w:trPr>
          <w:trHeight w:val="238"/>
        </w:trPr>
        <w:tc>
          <w:tcPr>
            <w:tcW w:w="2694" w:type="dxa"/>
            <w:shd w:val="clear" w:color="auto" w:fill="auto"/>
          </w:tcPr>
          <w:p w:rsidR="001B3DC6" w:rsidRPr="00E40B4C" w:rsidRDefault="00497FD5" w:rsidP="00E4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20201000000000150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Дотации бюджетам субъектов РФ 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E0448B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4179A2" w:rsidP="00897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4179A2" w:rsidP="00897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B3DC6" w:rsidRPr="00E40B4C" w:rsidTr="00CB2A37">
        <w:tc>
          <w:tcPr>
            <w:tcW w:w="2694" w:type="dxa"/>
            <w:shd w:val="clear" w:color="auto" w:fill="auto"/>
          </w:tcPr>
          <w:p w:rsidR="001B3DC6" w:rsidRPr="00E40B4C" w:rsidRDefault="00BD4770" w:rsidP="00497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506D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15</w:t>
            </w:r>
            <w:r w:rsidRPr="0042506D">
              <w:rPr>
                <w:color w:val="000000"/>
                <w:sz w:val="28"/>
                <w:szCs w:val="28"/>
              </w:rPr>
              <w:t>001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2506D">
              <w:rPr>
                <w:color w:val="000000"/>
                <w:sz w:val="28"/>
                <w:szCs w:val="28"/>
              </w:rPr>
              <w:t>0000015</w:t>
            </w:r>
            <w:r w:rsidR="00497FD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374DFE" w:rsidP="00374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4179A2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4179A2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B3DC6" w:rsidRPr="00E40B4C" w:rsidTr="00CB2A37">
        <w:trPr>
          <w:trHeight w:val="198"/>
        </w:trPr>
        <w:tc>
          <w:tcPr>
            <w:tcW w:w="2694" w:type="dxa"/>
            <w:shd w:val="clear" w:color="auto" w:fill="auto"/>
          </w:tcPr>
          <w:p w:rsidR="001B3DC6" w:rsidRPr="00E40B4C" w:rsidRDefault="001B3DC6" w:rsidP="00497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2020</w:t>
            </w:r>
            <w:r w:rsidR="00BD47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00000000015</w:t>
            </w:r>
            <w:r w:rsidR="00497F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Субсидии бюджетам субъектов РФ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B3DC6" w:rsidRPr="00E40B4C" w:rsidTr="00CB2A37">
        <w:trPr>
          <w:trHeight w:val="246"/>
        </w:trPr>
        <w:tc>
          <w:tcPr>
            <w:tcW w:w="2694" w:type="dxa"/>
            <w:shd w:val="clear" w:color="auto" w:fill="auto"/>
          </w:tcPr>
          <w:p w:rsidR="001B3DC6" w:rsidRPr="00E40B4C" w:rsidRDefault="001B3DC6" w:rsidP="00497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2022</w:t>
            </w:r>
            <w:r w:rsidR="00E471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99910000015</w:t>
            </w:r>
            <w:r w:rsidR="00497F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Прочие субсидии бюджетам </w:t>
            </w:r>
            <w:r w:rsidR="00497F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сельских 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поселений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AA3D85" w:rsidP="00AA3D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3379,6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B31EDC" w:rsidP="00907B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907B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703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907B99" w:rsidP="00907B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2703,</w:t>
            </w:r>
            <w:r w:rsidR="004179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1B3DC6" w:rsidRPr="00E40B4C" w:rsidTr="00CB2A37">
        <w:trPr>
          <w:trHeight w:val="221"/>
        </w:trPr>
        <w:tc>
          <w:tcPr>
            <w:tcW w:w="2694" w:type="dxa"/>
            <w:shd w:val="clear" w:color="auto" w:fill="auto"/>
          </w:tcPr>
          <w:p w:rsidR="001B3DC6" w:rsidRPr="00E40B4C" w:rsidRDefault="001B3DC6" w:rsidP="00497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2023</w:t>
            </w:r>
            <w:r w:rsidR="00E471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00000000</w:t>
            </w:r>
            <w:r w:rsidR="00E471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  <w:r w:rsidR="00497F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Субвенции бюджетам субъектов РФ и муниципальных образований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344348" w:rsidP="00344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224,1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367AD6" w:rsidP="00367A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207,9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367AD6" w:rsidP="00367A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207,9</w:t>
            </w:r>
          </w:p>
        </w:tc>
      </w:tr>
      <w:tr w:rsidR="001B3DC6" w:rsidRPr="00E40B4C" w:rsidTr="00CB2A37">
        <w:trPr>
          <w:trHeight w:val="475"/>
        </w:trPr>
        <w:tc>
          <w:tcPr>
            <w:tcW w:w="2694" w:type="dxa"/>
            <w:shd w:val="clear" w:color="auto" w:fill="auto"/>
          </w:tcPr>
          <w:p w:rsidR="001B3DC6" w:rsidRPr="00E40B4C" w:rsidRDefault="00E47124" w:rsidP="00497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1B3DC6"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51181</w:t>
            </w:r>
            <w:r w:rsidR="001B3DC6"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0000015</w:t>
            </w:r>
            <w:r w:rsidR="00497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</w:t>
            </w:r>
            <w:r w:rsidR="00497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сельских поселений </w:t>
            </w: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344348" w:rsidP="00344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224,1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367AD6" w:rsidP="00367A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207,9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367AD6" w:rsidP="00367A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207,9</w:t>
            </w:r>
          </w:p>
        </w:tc>
      </w:tr>
      <w:tr w:rsidR="00D80761" w:rsidRPr="00E40B4C" w:rsidTr="00CB2A37">
        <w:trPr>
          <w:trHeight w:val="475"/>
        </w:trPr>
        <w:tc>
          <w:tcPr>
            <w:tcW w:w="2694" w:type="dxa"/>
            <w:shd w:val="clear" w:color="auto" w:fill="auto"/>
          </w:tcPr>
          <w:p w:rsidR="00D80761" w:rsidRPr="00E40B4C" w:rsidRDefault="00D80761" w:rsidP="00497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2024999910000</w:t>
            </w:r>
            <w:r w:rsidR="00E47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497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D80761" w:rsidRPr="00E40B4C" w:rsidRDefault="00D80761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D80761" w:rsidRDefault="009855DA" w:rsidP="0011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99,0</w:t>
            </w:r>
          </w:p>
        </w:tc>
        <w:tc>
          <w:tcPr>
            <w:tcW w:w="992" w:type="dxa"/>
            <w:shd w:val="clear" w:color="auto" w:fill="auto"/>
          </w:tcPr>
          <w:p w:rsidR="00D80761" w:rsidRDefault="00D80761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80761" w:rsidRDefault="00D80761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3DC6" w:rsidRPr="004179A2" w:rsidTr="00CB2A37">
        <w:trPr>
          <w:trHeight w:val="475"/>
        </w:trPr>
        <w:tc>
          <w:tcPr>
            <w:tcW w:w="2694" w:type="dxa"/>
            <w:shd w:val="clear" w:color="auto" w:fill="auto"/>
          </w:tcPr>
          <w:p w:rsidR="001B3DC6" w:rsidRPr="00E40B4C" w:rsidRDefault="001B3DC6" w:rsidP="00497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207050301000001</w:t>
            </w:r>
            <w:r w:rsidR="00497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1B3DC6" w:rsidRPr="004179A2" w:rsidRDefault="00AA3D85" w:rsidP="00AA3D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374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89,5</w:t>
            </w:r>
          </w:p>
        </w:tc>
        <w:tc>
          <w:tcPr>
            <w:tcW w:w="992" w:type="dxa"/>
            <w:shd w:val="clear" w:color="auto" w:fill="auto"/>
          </w:tcPr>
          <w:p w:rsidR="001B3DC6" w:rsidRPr="004179A2" w:rsidRDefault="00907B99" w:rsidP="00907B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2500,0</w:t>
            </w:r>
          </w:p>
        </w:tc>
        <w:tc>
          <w:tcPr>
            <w:tcW w:w="992" w:type="dxa"/>
            <w:shd w:val="clear" w:color="auto" w:fill="auto"/>
          </w:tcPr>
          <w:p w:rsidR="001B3DC6" w:rsidRPr="004179A2" w:rsidRDefault="00907B99" w:rsidP="00907B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2600,0</w:t>
            </w:r>
          </w:p>
        </w:tc>
      </w:tr>
      <w:tr w:rsidR="001B3DC6" w:rsidRPr="00E40B4C" w:rsidTr="00CB2A37">
        <w:trPr>
          <w:trHeight w:val="377"/>
        </w:trPr>
        <w:tc>
          <w:tcPr>
            <w:tcW w:w="2694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   ИТОГО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AA3D85" w:rsidP="009855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31</w:t>
            </w:r>
            <w:r w:rsidR="00985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337,3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2D6DB4" w:rsidP="00907B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23377,6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8405D2" w:rsidP="00907B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25108,9</w:t>
            </w:r>
          </w:p>
        </w:tc>
      </w:tr>
    </w:tbl>
    <w:p w:rsidR="000442AC" w:rsidRPr="00E40B4C" w:rsidRDefault="000442AC" w:rsidP="00F06C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442AC" w:rsidRPr="00E40B4C" w:rsidSect="00857FAC">
      <w:headerReference w:type="default" r:id="rId7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65A" w:rsidRDefault="0091165A" w:rsidP="00857FAC">
      <w:pPr>
        <w:spacing w:after="0" w:line="240" w:lineRule="auto"/>
      </w:pPr>
      <w:r>
        <w:separator/>
      </w:r>
    </w:p>
  </w:endnote>
  <w:endnote w:type="continuationSeparator" w:id="0">
    <w:p w:rsidR="0091165A" w:rsidRDefault="0091165A" w:rsidP="0085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65A" w:rsidRDefault="0091165A" w:rsidP="00857FAC">
      <w:pPr>
        <w:spacing w:after="0" w:line="240" w:lineRule="auto"/>
      </w:pPr>
      <w:r>
        <w:separator/>
      </w:r>
    </w:p>
  </w:footnote>
  <w:footnote w:type="continuationSeparator" w:id="0">
    <w:p w:rsidR="0091165A" w:rsidRDefault="0091165A" w:rsidP="00857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7034837"/>
      <w:docPartObj>
        <w:docPartGallery w:val="Page Numbers (Top of Page)"/>
        <w:docPartUnique/>
      </w:docPartObj>
    </w:sdtPr>
    <w:sdtEndPr/>
    <w:sdtContent>
      <w:p w:rsidR="00857FAC" w:rsidRDefault="00857FAC">
        <w:pPr>
          <w:pStyle w:val="a5"/>
          <w:jc w:val="right"/>
        </w:pPr>
        <w:r w:rsidRPr="00857FA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7FA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57FA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855D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57FA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57FAC" w:rsidRDefault="00857FA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A91"/>
    <w:rsid w:val="00007905"/>
    <w:rsid w:val="0003678C"/>
    <w:rsid w:val="000442AC"/>
    <w:rsid w:val="0005414F"/>
    <w:rsid w:val="00087D38"/>
    <w:rsid w:val="0009445F"/>
    <w:rsid w:val="00095866"/>
    <w:rsid w:val="000A600E"/>
    <w:rsid w:val="000B16E1"/>
    <w:rsid w:val="000D2833"/>
    <w:rsid w:val="00117399"/>
    <w:rsid w:val="001276F9"/>
    <w:rsid w:val="00132CD2"/>
    <w:rsid w:val="0017193F"/>
    <w:rsid w:val="001809B1"/>
    <w:rsid w:val="001B3DC6"/>
    <w:rsid w:val="001F244E"/>
    <w:rsid w:val="00211BD0"/>
    <w:rsid w:val="002174E4"/>
    <w:rsid w:val="00242297"/>
    <w:rsid w:val="002A13F4"/>
    <w:rsid w:val="002B01B4"/>
    <w:rsid w:val="002D6DB4"/>
    <w:rsid w:val="002E0211"/>
    <w:rsid w:val="002E25CD"/>
    <w:rsid w:val="00302B64"/>
    <w:rsid w:val="003349FB"/>
    <w:rsid w:val="00344348"/>
    <w:rsid w:val="00345E77"/>
    <w:rsid w:val="00367AD6"/>
    <w:rsid w:val="00374AD0"/>
    <w:rsid w:val="00374DFE"/>
    <w:rsid w:val="00377533"/>
    <w:rsid w:val="003B7161"/>
    <w:rsid w:val="003C0EA3"/>
    <w:rsid w:val="003F2358"/>
    <w:rsid w:val="004179A2"/>
    <w:rsid w:val="004413DD"/>
    <w:rsid w:val="004733E0"/>
    <w:rsid w:val="00487FB4"/>
    <w:rsid w:val="0049055E"/>
    <w:rsid w:val="00497FD5"/>
    <w:rsid w:val="004C3ED6"/>
    <w:rsid w:val="00504840"/>
    <w:rsid w:val="005118FE"/>
    <w:rsid w:val="0052192D"/>
    <w:rsid w:val="0052746B"/>
    <w:rsid w:val="00561A3F"/>
    <w:rsid w:val="00574833"/>
    <w:rsid w:val="00581050"/>
    <w:rsid w:val="005A0834"/>
    <w:rsid w:val="005A189B"/>
    <w:rsid w:val="005D26C4"/>
    <w:rsid w:val="005E2C18"/>
    <w:rsid w:val="00611B5F"/>
    <w:rsid w:val="00642A06"/>
    <w:rsid w:val="006527E0"/>
    <w:rsid w:val="0066071D"/>
    <w:rsid w:val="0067199F"/>
    <w:rsid w:val="0067595E"/>
    <w:rsid w:val="00676720"/>
    <w:rsid w:val="006842A8"/>
    <w:rsid w:val="0069264A"/>
    <w:rsid w:val="006B2C60"/>
    <w:rsid w:val="006C0427"/>
    <w:rsid w:val="006D6B52"/>
    <w:rsid w:val="006E4854"/>
    <w:rsid w:val="006E6C4F"/>
    <w:rsid w:val="00722557"/>
    <w:rsid w:val="00766DC6"/>
    <w:rsid w:val="007D3F05"/>
    <w:rsid w:val="007D5965"/>
    <w:rsid w:val="007E27F1"/>
    <w:rsid w:val="007F019D"/>
    <w:rsid w:val="008003FB"/>
    <w:rsid w:val="00806E8D"/>
    <w:rsid w:val="0083254D"/>
    <w:rsid w:val="008405D2"/>
    <w:rsid w:val="00857FAC"/>
    <w:rsid w:val="008975F8"/>
    <w:rsid w:val="008A6052"/>
    <w:rsid w:val="008B572C"/>
    <w:rsid w:val="008B6496"/>
    <w:rsid w:val="008B7874"/>
    <w:rsid w:val="008C31F9"/>
    <w:rsid w:val="008C59ED"/>
    <w:rsid w:val="00901E01"/>
    <w:rsid w:val="00907B99"/>
    <w:rsid w:val="009114AF"/>
    <w:rsid w:val="0091165A"/>
    <w:rsid w:val="0095664D"/>
    <w:rsid w:val="00973C4E"/>
    <w:rsid w:val="0097449B"/>
    <w:rsid w:val="0098515F"/>
    <w:rsid w:val="009855DA"/>
    <w:rsid w:val="009B4BB6"/>
    <w:rsid w:val="009B522C"/>
    <w:rsid w:val="00A33161"/>
    <w:rsid w:val="00A54489"/>
    <w:rsid w:val="00A749F4"/>
    <w:rsid w:val="00A9137B"/>
    <w:rsid w:val="00AA0CC1"/>
    <w:rsid w:val="00AA3D85"/>
    <w:rsid w:val="00AA55D4"/>
    <w:rsid w:val="00AB139F"/>
    <w:rsid w:val="00AC2B4E"/>
    <w:rsid w:val="00B03A91"/>
    <w:rsid w:val="00B05230"/>
    <w:rsid w:val="00B1790B"/>
    <w:rsid w:val="00B25A70"/>
    <w:rsid w:val="00B31EDC"/>
    <w:rsid w:val="00B569B9"/>
    <w:rsid w:val="00B71327"/>
    <w:rsid w:val="00B90563"/>
    <w:rsid w:val="00BA251C"/>
    <w:rsid w:val="00BA3376"/>
    <w:rsid w:val="00BB1F23"/>
    <w:rsid w:val="00BB2823"/>
    <w:rsid w:val="00BD4770"/>
    <w:rsid w:val="00BE2828"/>
    <w:rsid w:val="00BF655A"/>
    <w:rsid w:val="00C114F7"/>
    <w:rsid w:val="00C24CF8"/>
    <w:rsid w:val="00C27069"/>
    <w:rsid w:val="00C6691E"/>
    <w:rsid w:val="00C828C0"/>
    <w:rsid w:val="00CA728E"/>
    <w:rsid w:val="00CB2A37"/>
    <w:rsid w:val="00CD25F1"/>
    <w:rsid w:val="00CF7093"/>
    <w:rsid w:val="00D062DA"/>
    <w:rsid w:val="00D51B85"/>
    <w:rsid w:val="00D80761"/>
    <w:rsid w:val="00D90020"/>
    <w:rsid w:val="00DB52B6"/>
    <w:rsid w:val="00DB5896"/>
    <w:rsid w:val="00DC67E2"/>
    <w:rsid w:val="00DD4034"/>
    <w:rsid w:val="00DD7E9B"/>
    <w:rsid w:val="00DE2047"/>
    <w:rsid w:val="00DE31AA"/>
    <w:rsid w:val="00DE3DDE"/>
    <w:rsid w:val="00DF6C75"/>
    <w:rsid w:val="00E0448B"/>
    <w:rsid w:val="00E1468A"/>
    <w:rsid w:val="00E30CA5"/>
    <w:rsid w:val="00E30E26"/>
    <w:rsid w:val="00E40B4C"/>
    <w:rsid w:val="00E47124"/>
    <w:rsid w:val="00E624F0"/>
    <w:rsid w:val="00E650A7"/>
    <w:rsid w:val="00E91FFF"/>
    <w:rsid w:val="00EA6FEA"/>
    <w:rsid w:val="00EA7CB4"/>
    <w:rsid w:val="00ED0772"/>
    <w:rsid w:val="00F02904"/>
    <w:rsid w:val="00F06CB5"/>
    <w:rsid w:val="00F2300B"/>
    <w:rsid w:val="00F40B08"/>
    <w:rsid w:val="00F541CD"/>
    <w:rsid w:val="00F80E2B"/>
    <w:rsid w:val="00F85F04"/>
    <w:rsid w:val="00FC7665"/>
    <w:rsid w:val="00FE0352"/>
    <w:rsid w:val="00FF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83377-58D7-45F2-BE8C-16CDBC02E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9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57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FAC"/>
  </w:style>
  <w:style w:type="paragraph" w:styleId="a7">
    <w:name w:val="footer"/>
    <w:basedOn w:val="a"/>
    <w:link w:val="a8"/>
    <w:uiPriority w:val="99"/>
    <w:unhideWhenUsed/>
    <w:rsid w:val="00857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FAC"/>
  </w:style>
  <w:style w:type="character" w:customStyle="1" w:styleId="tocnumber">
    <w:name w:val="tocnumber"/>
    <w:basedOn w:val="a0"/>
    <w:rsid w:val="00FC7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3BC70-5321-4951-9295-A015D5DD4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Vdov</dc:creator>
  <cp:keywords/>
  <dc:description/>
  <cp:lastModifiedBy>Winter</cp:lastModifiedBy>
  <cp:revision>140</cp:revision>
  <cp:lastPrinted>2018-10-19T06:38:00Z</cp:lastPrinted>
  <dcterms:created xsi:type="dcterms:W3CDTF">2014-07-31T07:46:00Z</dcterms:created>
  <dcterms:modified xsi:type="dcterms:W3CDTF">2019-07-09T06:30:00Z</dcterms:modified>
</cp:coreProperties>
</file>