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F31" w:rsidRDefault="002A6AD6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E8">
        <w:rPr>
          <w:rFonts w:ascii="Times New Roman" w:hAnsi="Times New Roman" w:cs="Times New Roman"/>
          <w:b/>
          <w:sz w:val="28"/>
          <w:szCs w:val="28"/>
        </w:rPr>
        <w:t>2</w:t>
      </w:r>
      <w:r w:rsidR="009D2DCC" w:rsidRPr="000C4CE8">
        <w:rPr>
          <w:rFonts w:ascii="Times New Roman" w:hAnsi="Times New Roman" w:cs="Times New Roman"/>
          <w:b/>
          <w:sz w:val="28"/>
          <w:szCs w:val="28"/>
        </w:rPr>
        <w:t>4</w:t>
      </w:r>
      <w:r w:rsidR="00D1032C" w:rsidRPr="000C4CE8">
        <w:rPr>
          <w:rFonts w:ascii="Times New Roman" w:hAnsi="Times New Roman" w:cs="Times New Roman"/>
          <w:b/>
          <w:sz w:val="28"/>
          <w:szCs w:val="28"/>
        </w:rPr>
        <w:t>.</w:t>
      </w:r>
      <w:r w:rsidR="009D2DCC" w:rsidRPr="000C4CE8">
        <w:rPr>
          <w:rFonts w:ascii="Times New Roman" w:hAnsi="Times New Roman" w:cs="Times New Roman"/>
          <w:b/>
          <w:sz w:val="28"/>
          <w:szCs w:val="28"/>
        </w:rPr>
        <w:t>1</w:t>
      </w:r>
      <w:r w:rsidRPr="000C4CE8">
        <w:rPr>
          <w:rFonts w:ascii="Times New Roman" w:hAnsi="Times New Roman" w:cs="Times New Roman"/>
          <w:b/>
          <w:sz w:val="28"/>
          <w:szCs w:val="28"/>
        </w:rPr>
        <w:t>2.2020</w:t>
      </w:r>
      <w:r w:rsidR="00CE168A" w:rsidRPr="000C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E5" w:rsidRPr="000C4CE8">
        <w:rPr>
          <w:rFonts w:ascii="Times New Roman" w:hAnsi="Times New Roman" w:cs="Times New Roman"/>
          <w:b/>
          <w:sz w:val="28"/>
          <w:szCs w:val="28"/>
        </w:rPr>
        <w:t xml:space="preserve">состоялось </w:t>
      </w:r>
      <w:r w:rsidR="005F1F31" w:rsidRPr="000C4CE8">
        <w:rPr>
          <w:rFonts w:ascii="Times New Roman" w:hAnsi="Times New Roman" w:cs="Times New Roman"/>
          <w:b/>
          <w:sz w:val="28"/>
          <w:szCs w:val="28"/>
        </w:rPr>
        <w:t xml:space="preserve">межведомственное </w:t>
      </w:r>
      <w:r w:rsidR="00A67AE5" w:rsidRPr="000C4CE8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  <w:r w:rsidR="00A67AE5">
        <w:rPr>
          <w:rFonts w:ascii="Times New Roman" w:hAnsi="Times New Roman" w:cs="Times New Roman"/>
          <w:sz w:val="28"/>
          <w:szCs w:val="28"/>
        </w:rPr>
        <w:t xml:space="preserve">руководителей правоохранительных органов Волжского района Самарской области с участием  председательствующего </w:t>
      </w:r>
      <w:r w:rsidR="005F1F3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A67AE5">
        <w:rPr>
          <w:rFonts w:ascii="Times New Roman" w:hAnsi="Times New Roman" w:cs="Times New Roman"/>
          <w:sz w:val="28"/>
          <w:szCs w:val="28"/>
        </w:rPr>
        <w:t xml:space="preserve">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9D2DCC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9D2DCC">
        <w:rPr>
          <w:rFonts w:ascii="Times New Roman" w:hAnsi="Times New Roman" w:cs="Times New Roman"/>
          <w:sz w:val="28"/>
          <w:szCs w:val="28"/>
        </w:rPr>
        <w:t xml:space="preserve"> А.К.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>
        <w:rPr>
          <w:rFonts w:ascii="Times New Roman" w:hAnsi="Times New Roman" w:cs="Times New Roman"/>
          <w:sz w:val="28"/>
          <w:szCs w:val="28"/>
        </w:rPr>
        <w:t>о Волжскому району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5F1F31">
        <w:rPr>
          <w:rFonts w:ascii="Times New Roman" w:hAnsi="Times New Roman" w:cs="Times New Roman"/>
          <w:sz w:val="28"/>
          <w:szCs w:val="28"/>
        </w:rPr>
        <w:t xml:space="preserve">по вопросу эффективности работы правоохранительных органов Волжского района Самарской области по выявлению преступлений, совершаемых в сфере жилищно-коммунального хозяйства. </w:t>
      </w:r>
    </w:p>
    <w:p w:rsidR="00E6524F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F1F31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5F1F31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="00E6524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5F1F31">
        <w:rPr>
          <w:rFonts w:ascii="Times New Roman" w:hAnsi="Times New Roman" w:cs="Times New Roman"/>
          <w:sz w:val="28"/>
          <w:szCs w:val="28"/>
        </w:rPr>
        <w:t>вопросы</w:t>
      </w:r>
      <w:r w:rsidR="00E6524F">
        <w:rPr>
          <w:rFonts w:ascii="Times New Roman" w:hAnsi="Times New Roman" w:cs="Times New Roman"/>
          <w:sz w:val="28"/>
          <w:szCs w:val="28"/>
        </w:rPr>
        <w:t xml:space="preserve"> противодействия преступности в жилищно-коммунальном комплексе.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E6524F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</w:t>
      </w:r>
      <w:r w:rsidR="00E6524F">
        <w:rPr>
          <w:rFonts w:ascii="Times New Roman" w:hAnsi="Times New Roman" w:cs="Times New Roman"/>
          <w:sz w:val="28"/>
          <w:szCs w:val="28"/>
        </w:rPr>
        <w:t>преодолению отмеченных проблем в данном направлении деятельности, а также объединение усилий правоохранительных, контролирующих, и иных органов государственной власти в целях обеспечения законности в сфере ЖКХ, защиты прав граждан и интересов государства.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результаты исполнения </w:t>
      </w:r>
      <w:r w:rsidR="00E6524F">
        <w:rPr>
          <w:rFonts w:ascii="Times New Roman" w:hAnsi="Times New Roman" w:cs="Times New Roman"/>
          <w:sz w:val="28"/>
          <w:szCs w:val="28"/>
        </w:rPr>
        <w:t>данного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C4CE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5F1F31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6524F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733B-D938-4352-9105-7BCEBB66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2021-01-11T08:07:00Z</cp:lastPrinted>
  <dcterms:created xsi:type="dcterms:W3CDTF">2021-01-11T08:09:00Z</dcterms:created>
  <dcterms:modified xsi:type="dcterms:W3CDTF">2021-01-12T04:27:00Z</dcterms:modified>
</cp:coreProperties>
</file>